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B1" w:rsidRPr="0082357A" w:rsidRDefault="008333C5" w:rsidP="003124B1">
      <w:pPr>
        <w:spacing w:line="360" w:lineRule="auto"/>
        <w:jc w:val="center"/>
        <w:rPr>
          <w:rFonts w:hint="eastAsia"/>
          <w:sz w:val="36"/>
          <w:szCs w:val="36"/>
        </w:rPr>
      </w:pPr>
      <w:bookmarkStart w:id="0" w:name="_GoBack"/>
      <w:bookmarkEnd w:id="0"/>
      <w:r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-379095</wp:posOffset>
                </wp:positionV>
                <wp:extent cx="1095375" cy="379095"/>
                <wp:effectExtent l="0" t="1905" r="4445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79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0658" w:rsidRPr="002F1764" w:rsidRDefault="00530658" w:rsidP="00662196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2F1764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別　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62.25pt;margin-top:-29.85pt;width:86.25pt;height:2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" stroked="f">
                <v:textbox inset="5.85pt,.7pt,5.85pt,.7pt">
                  <w:txbxContent>
                    <w:p w:rsidR="00530658" w:rsidRPr="002F1764" w:rsidRDefault="00530658" w:rsidP="00662196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2F1764">
                        <w:rPr>
                          <w:rFonts w:hint="eastAsia"/>
                          <w:sz w:val="28"/>
                          <w:szCs w:val="28"/>
                        </w:rPr>
                        <w:t>別　紙</w:t>
                      </w:r>
                    </w:p>
                  </w:txbxContent>
                </v:textbox>
              </v:shape>
            </w:pict>
          </mc:Fallback>
        </mc:AlternateContent>
      </w:r>
      <w:r w:rsidR="003124B1" w:rsidRPr="0082357A">
        <w:rPr>
          <w:rFonts w:hint="eastAsia"/>
          <w:sz w:val="36"/>
          <w:szCs w:val="36"/>
        </w:rPr>
        <w:t>業 務 分 類 一 覧 表</w:t>
      </w:r>
    </w:p>
    <w:p w:rsidR="0082357A" w:rsidRDefault="003124B1" w:rsidP="0082357A">
      <w:pPr>
        <w:spacing w:line="500" w:lineRule="exact"/>
        <w:ind w:firstLineChars="200" w:firstLine="439"/>
        <w:rPr>
          <w:rFonts w:hint="eastAsia"/>
        </w:rPr>
      </w:pPr>
      <w:r w:rsidRPr="00716673">
        <w:rPr>
          <w:rFonts w:hint="eastAsia"/>
        </w:rPr>
        <w:t>業務（大分類）</w:t>
      </w:r>
      <w:r w:rsidR="0082357A">
        <w:rPr>
          <w:rFonts w:hint="eastAsia"/>
        </w:rPr>
        <w:t xml:space="preserve">　</w:t>
      </w:r>
      <w:r w:rsidR="0082357A" w:rsidRPr="0082357A">
        <w:rPr>
          <w:rFonts w:hint="eastAsia"/>
          <w:sz w:val="28"/>
          <w:szCs w:val="28"/>
        </w:rPr>
        <w:t>１．物品の製造・販売</w:t>
      </w:r>
    </w:p>
    <w:tbl>
      <w:tblPr>
        <w:tblW w:w="9099" w:type="dxa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59"/>
        <w:gridCol w:w="1377"/>
        <w:gridCol w:w="1390"/>
        <w:gridCol w:w="1390"/>
        <w:gridCol w:w="1392"/>
        <w:gridCol w:w="1291"/>
      </w:tblGrid>
      <w:tr w:rsidR="003124B1" w:rsidRPr="00205686" w:rsidTr="00273EA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273EA4">
            <w:pPr>
              <w:spacing w:line="200" w:lineRule="exact"/>
              <w:jc w:val="center"/>
              <w:rPr>
                <w:spacing w:val="-2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spacing w:val="-20"/>
                <w:kern w:val="0"/>
                <w:sz w:val="16"/>
                <w:szCs w:val="16"/>
              </w:rPr>
              <w:t>営業種目（中分類）</w:t>
            </w:r>
          </w:p>
        </w:tc>
        <w:tc>
          <w:tcPr>
            <w:tcW w:w="6840" w:type="dxa"/>
            <w:gridSpan w:val="5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273EA4">
            <w:pPr>
              <w:spacing w:line="200" w:lineRule="exact"/>
              <w:jc w:val="center"/>
              <w:rPr>
                <w:spacing w:val="-2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取扱内容（小分類）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225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24B1" w:rsidRPr="00C00468" w:rsidRDefault="003124B1" w:rsidP="00754169">
            <w:pPr>
              <w:spacing w:line="200" w:lineRule="exact"/>
              <w:rPr>
                <w:spacing w:val="-20"/>
                <w:sz w:val="16"/>
                <w:szCs w:val="16"/>
              </w:rPr>
            </w:pPr>
            <w:r w:rsidRPr="00C00468">
              <w:rPr>
                <w:rFonts w:hint="eastAsia"/>
                <w:spacing w:val="-20"/>
                <w:sz w:val="16"/>
                <w:szCs w:val="16"/>
              </w:rPr>
              <w:t>101. コピー</w:t>
            </w:r>
          </w:p>
        </w:tc>
        <w:tc>
          <w:tcPr>
            <w:tcW w:w="1377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124B1" w:rsidRPr="00205686" w:rsidRDefault="003124B1" w:rsidP="00754169">
            <w:pPr>
              <w:spacing w:line="200" w:lineRule="exact"/>
              <w:rPr>
                <w:spacing w:val="-20"/>
                <w:sz w:val="16"/>
                <w:szCs w:val="16"/>
              </w:rPr>
            </w:pPr>
            <w:r w:rsidRPr="00205686">
              <w:rPr>
                <w:rFonts w:hint="eastAsia"/>
                <w:spacing w:val="-20"/>
                <w:sz w:val="16"/>
                <w:szCs w:val="16"/>
              </w:rPr>
              <w:t>コピー</w:t>
            </w:r>
          </w:p>
        </w:tc>
        <w:tc>
          <w:tcPr>
            <w:tcW w:w="1390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3124B1" w:rsidRPr="00205686" w:rsidRDefault="003124B1" w:rsidP="00754169">
            <w:pPr>
              <w:spacing w:line="200" w:lineRule="exact"/>
              <w:rPr>
                <w:spacing w:val="-20"/>
                <w:sz w:val="16"/>
                <w:szCs w:val="16"/>
              </w:rPr>
            </w:pPr>
            <w:r w:rsidRPr="00205686">
              <w:rPr>
                <w:rFonts w:hint="eastAsia"/>
                <w:spacing w:val="-20"/>
                <w:sz w:val="16"/>
                <w:szCs w:val="16"/>
              </w:rPr>
              <w:t>マイクロ写真製作</w:t>
            </w:r>
          </w:p>
        </w:tc>
        <w:tc>
          <w:tcPr>
            <w:tcW w:w="1390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3124B1" w:rsidRPr="00205686" w:rsidRDefault="003124B1" w:rsidP="00754169">
            <w:pPr>
              <w:spacing w:line="200" w:lineRule="exact"/>
              <w:rPr>
                <w:spacing w:val="-20"/>
                <w:sz w:val="16"/>
                <w:szCs w:val="16"/>
              </w:rPr>
            </w:pPr>
            <w:r w:rsidRPr="00205686">
              <w:rPr>
                <w:rFonts w:hint="eastAsia"/>
                <w:spacing w:val="-20"/>
                <w:sz w:val="16"/>
                <w:szCs w:val="16"/>
              </w:rPr>
              <w:t>その他</w:t>
            </w:r>
          </w:p>
        </w:tc>
        <w:tc>
          <w:tcPr>
            <w:tcW w:w="1392" w:type="dxa"/>
            <w:tcBorders>
              <w:top w:val="double" w:sz="4" w:space="0" w:color="auto"/>
              <w:bottom w:val="single" w:sz="8" w:space="0" w:color="auto"/>
              <w:right w:val="nil"/>
            </w:tcBorders>
            <w:shd w:val="clear" w:color="auto" w:fill="CCCCCC"/>
            <w:vAlign w:val="center"/>
          </w:tcPr>
          <w:p w:rsidR="003124B1" w:rsidRPr="00205686" w:rsidRDefault="003124B1" w:rsidP="00754169">
            <w:pPr>
              <w:spacing w:line="200" w:lineRule="exact"/>
              <w:rPr>
                <w:spacing w:val="-20"/>
                <w:sz w:val="16"/>
                <w:szCs w:val="16"/>
              </w:rPr>
            </w:pPr>
            <w:r w:rsidRPr="00205686">
              <w:rPr>
                <w:rFonts w:hint="eastAsia"/>
                <w:spacing w:val="-20"/>
                <w:sz w:val="16"/>
                <w:szCs w:val="16"/>
              </w:rPr>
              <w:t xml:space="preserve">　</w:t>
            </w:r>
          </w:p>
        </w:tc>
        <w:tc>
          <w:tcPr>
            <w:tcW w:w="1291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CC"/>
            <w:vAlign w:val="center"/>
          </w:tcPr>
          <w:p w:rsidR="003124B1" w:rsidRPr="00205686" w:rsidRDefault="003124B1" w:rsidP="00754169">
            <w:pPr>
              <w:spacing w:line="200" w:lineRule="exact"/>
              <w:rPr>
                <w:spacing w:val="-20"/>
                <w:sz w:val="16"/>
                <w:szCs w:val="16"/>
              </w:rPr>
            </w:pPr>
            <w:r w:rsidRPr="00205686">
              <w:rPr>
                <w:rFonts w:hint="eastAsia"/>
                <w:spacing w:val="-2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22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102. 荒物・雑貨</w:t>
            </w:r>
          </w:p>
          <w:p w:rsidR="003124B1" w:rsidRPr="00205686" w:rsidRDefault="003124B1" w:rsidP="00754169">
            <w:pPr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  <w:p w:rsidR="003124B1" w:rsidRPr="00205686" w:rsidRDefault="003124B1" w:rsidP="00754169">
            <w:pPr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  <w:p w:rsidR="003124B1" w:rsidRPr="00205686" w:rsidRDefault="003124B1" w:rsidP="00754169">
            <w:pPr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食器類</w:t>
            </w:r>
          </w:p>
        </w:tc>
        <w:tc>
          <w:tcPr>
            <w:tcW w:w="1390" w:type="dxa"/>
            <w:tcBorders>
              <w:top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タオル製品</w:t>
            </w:r>
          </w:p>
        </w:tc>
        <w:tc>
          <w:tcPr>
            <w:tcW w:w="1390" w:type="dxa"/>
            <w:tcBorders>
              <w:top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ビニール・プラスチック製品</w:t>
            </w:r>
          </w:p>
        </w:tc>
        <w:tc>
          <w:tcPr>
            <w:tcW w:w="1392" w:type="dxa"/>
            <w:tcBorders>
              <w:top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日用雑貨</w:t>
            </w:r>
          </w:p>
        </w:tc>
        <w:tc>
          <w:tcPr>
            <w:tcW w:w="129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清掃用品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225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24B1" w:rsidRPr="00205686" w:rsidRDefault="003124B1" w:rsidP="00754169">
            <w:pPr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left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ごみ袋</w:t>
            </w:r>
          </w:p>
        </w:tc>
        <w:tc>
          <w:tcPr>
            <w:tcW w:w="1390" w:type="dxa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自動車用品</w:t>
            </w:r>
          </w:p>
        </w:tc>
        <w:tc>
          <w:tcPr>
            <w:tcW w:w="1390" w:type="dxa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雨具</w:t>
            </w:r>
          </w:p>
        </w:tc>
        <w:tc>
          <w:tcPr>
            <w:tcW w:w="1392" w:type="dxa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漆器</w:t>
            </w:r>
          </w:p>
        </w:tc>
        <w:tc>
          <w:tcPr>
            <w:tcW w:w="1291" w:type="dxa"/>
            <w:tcBorders>
              <w:right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木・竹製品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225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24B1" w:rsidRPr="00205686" w:rsidRDefault="003124B1" w:rsidP="00754169">
            <w:pPr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left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金物類</w:t>
            </w:r>
          </w:p>
        </w:tc>
        <w:tc>
          <w:tcPr>
            <w:tcW w:w="1390" w:type="dxa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扇子・うちわ</w:t>
            </w:r>
          </w:p>
        </w:tc>
        <w:tc>
          <w:tcPr>
            <w:tcW w:w="1390" w:type="dxa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靴・鞄</w:t>
            </w:r>
          </w:p>
        </w:tc>
        <w:tc>
          <w:tcPr>
            <w:tcW w:w="1392" w:type="dxa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ベルト</w:t>
            </w:r>
          </w:p>
        </w:tc>
        <w:tc>
          <w:tcPr>
            <w:tcW w:w="1291" w:type="dxa"/>
            <w:tcBorders>
              <w:right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ゴム製品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22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玩具</w:t>
            </w:r>
          </w:p>
        </w:tc>
        <w:tc>
          <w:tcPr>
            <w:tcW w:w="1390" w:type="dxa"/>
            <w:tcBorders>
              <w:bottom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塗料</w:t>
            </w:r>
          </w:p>
        </w:tc>
        <w:tc>
          <w:tcPr>
            <w:tcW w:w="1390" w:type="dxa"/>
            <w:tcBorders>
              <w:bottom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92" w:type="dxa"/>
            <w:tcBorders>
              <w:bottom w:val="single" w:sz="8" w:space="0" w:color="auto"/>
              <w:right w:val="nil"/>
            </w:tcBorders>
            <w:shd w:val="clear" w:color="auto" w:fill="CCCCCC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1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CCCCCC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54416E" w:rsidRPr="00205686" w:rsidTr="0054416E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22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416E" w:rsidRPr="00205686" w:rsidRDefault="0054416E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103. 薬品・試薬・農薬</w:t>
            </w:r>
          </w:p>
          <w:p w:rsidR="0054416E" w:rsidRPr="00205686" w:rsidRDefault="0054416E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  <w:p w:rsidR="0054416E" w:rsidRPr="00205686" w:rsidRDefault="0054416E" w:rsidP="00754169">
            <w:pPr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54416E" w:rsidRPr="00205686" w:rsidRDefault="0054416E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一般用医薬品</w:t>
            </w:r>
          </w:p>
        </w:tc>
        <w:tc>
          <w:tcPr>
            <w:tcW w:w="1390" w:type="dxa"/>
            <w:tcBorders>
              <w:top w:val="single" w:sz="8" w:space="0" w:color="auto"/>
            </w:tcBorders>
            <w:vAlign w:val="center"/>
          </w:tcPr>
          <w:p w:rsidR="0054416E" w:rsidRPr="00205686" w:rsidRDefault="0054416E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医療用医薬品</w:t>
            </w:r>
          </w:p>
        </w:tc>
        <w:tc>
          <w:tcPr>
            <w:tcW w:w="1390" w:type="dxa"/>
            <w:tcBorders>
              <w:top w:val="single" w:sz="8" w:space="0" w:color="auto"/>
            </w:tcBorders>
            <w:vAlign w:val="center"/>
          </w:tcPr>
          <w:p w:rsidR="0054416E" w:rsidRPr="00205686" w:rsidRDefault="0054416E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試薬</w:t>
            </w:r>
          </w:p>
        </w:tc>
        <w:tc>
          <w:tcPr>
            <w:tcW w:w="139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4416E" w:rsidRPr="00205686" w:rsidRDefault="0054416E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農薬</w:t>
            </w:r>
          </w:p>
        </w:tc>
        <w:tc>
          <w:tcPr>
            <w:tcW w:w="129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4416E" w:rsidRPr="00205686" w:rsidRDefault="0054416E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工業薬品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225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24B1" w:rsidRPr="00205686" w:rsidRDefault="003124B1" w:rsidP="00754169">
            <w:pPr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left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動物用薬品</w:t>
            </w:r>
          </w:p>
        </w:tc>
        <w:tc>
          <w:tcPr>
            <w:tcW w:w="1390" w:type="dxa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水処理薬品</w:t>
            </w:r>
          </w:p>
        </w:tc>
        <w:tc>
          <w:tcPr>
            <w:tcW w:w="1390" w:type="dxa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プール用薬剤</w:t>
            </w:r>
          </w:p>
        </w:tc>
        <w:tc>
          <w:tcPr>
            <w:tcW w:w="1392" w:type="dxa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凍結防止剤</w:t>
            </w:r>
          </w:p>
        </w:tc>
        <w:tc>
          <w:tcPr>
            <w:tcW w:w="1291" w:type="dxa"/>
            <w:tcBorders>
              <w:right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衛生材料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22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ワクチン</w:t>
            </w:r>
          </w:p>
        </w:tc>
        <w:tc>
          <w:tcPr>
            <w:tcW w:w="1390" w:type="dxa"/>
            <w:tcBorders>
              <w:bottom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90" w:type="dxa"/>
            <w:tcBorders>
              <w:bottom w:val="single" w:sz="8" w:space="0" w:color="auto"/>
              <w:right w:val="nil"/>
            </w:tcBorders>
            <w:shd w:val="clear" w:color="auto" w:fill="CCCCCC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92" w:type="dxa"/>
            <w:tcBorders>
              <w:left w:val="nil"/>
              <w:bottom w:val="single" w:sz="8" w:space="0" w:color="auto"/>
              <w:right w:val="nil"/>
            </w:tcBorders>
            <w:shd w:val="clear" w:color="auto" w:fill="CCCCCC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1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CCCCCC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22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104. 医療・理化学・計測機器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医療機器</w:t>
            </w:r>
          </w:p>
        </w:tc>
        <w:tc>
          <w:tcPr>
            <w:tcW w:w="1390" w:type="dxa"/>
            <w:tcBorders>
              <w:top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理化学機器</w:t>
            </w:r>
          </w:p>
        </w:tc>
        <w:tc>
          <w:tcPr>
            <w:tcW w:w="1390" w:type="dxa"/>
            <w:tcBorders>
              <w:top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計測機器</w:t>
            </w:r>
          </w:p>
        </w:tc>
        <w:tc>
          <w:tcPr>
            <w:tcW w:w="1392" w:type="dxa"/>
            <w:tcBorders>
              <w:top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測量機器</w:t>
            </w:r>
          </w:p>
        </w:tc>
        <w:tc>
          <w:tcPr>
            <w:tcW w:w="129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環境測定機器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22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歯科技工物</w:t>
            </w:r>
          </w:p>
        </w:tc>
        <w:tc>
          <w:tcPr>
            <w:tcW w:w="1390" w:type="dxa"/>
            <w:tcBorders>
              <w:bottom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介護福祉器具</w:t>
            </w:r>
          </w:p>
        </w:tc>
        <w:tc>
          <w:tcPr>
            <w:tcW w:w="1390" w:type="dxa"/>
            <w:tcBorders>
              <w:bottom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92" w:type="dxa"/>
            <w:tcBorders>
              <w:bottom w:val="single" w:sz="8" w:space="0" w:color="auto"/>
              <w:right w:val="nil"/>
            </w:tcBorders>
            <w:shd w:val="clear" w:color="auto" w:fill="CCCCCC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1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CCCCCC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754169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105. 一般印刷</w:t>
            </w:r>
          </w:p>
        </w:tc>
        <w:tc>
          <w:tcPr>
            <w:tcW w:w="68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一般印刷 〔ポスター・パンフレット等のカラー印刷物、又は１万部以上の印刷物〕</w:t>
            </w:r>
          </w:p>
        </w:tc>
      </w:tr>
      <w:tr w:rsidR="003124B1" w:rsidRPr="00205686" w:rsidTr="00754169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106. 軽印刷</w:t>
            </w:r>
          </w:p>
        </w:tc>
        <w:tc>
          <w:tcPr>
            <w:tcW w:w="68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軽印刷 〔各種報告書等の３色以下で、かつ１万部未満の印刷物〕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107. フォーム印刷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フォーム印刷</w:t>
            </w:r>
          </w:p>
        </w:tc>
        <w:tc>
          <w:tcPr>
            <w:tcW w:w="1390" w:type="dxa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108. 出版・製本</w:t>
            </w:r>
          </w:p>
          <w:p w:rsidR="003124B1" w:rsidRPr="00205686" w:rsidRDefault="003124B1" w:rsidP="00754169">
            <w:pPr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美術印刷出版</w:t>
            </w:r>
          </w:p>
        </w:tc>
        <w:tc>
          <w:tcPr>
            <w:tcW w:w="139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活版印刷出版</w:t>
            </w:r>
          </w:p>
        </w:tc>
        <w:tc>
          <w:tcPr>
            <w:tcW w:w="139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グラビア印刷</w:t>
            </w:r>
          </w:p>
        </w:tc>
        <w:tc>
          <w:tcPr>
            <w:tcW w:w="139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雑誌出版</w:t>
            </w:r>
          </w:p>
        </w:tc>
        <w:tc>
          <w:tcPr>
            <w:tcW w:w="129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製本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手帳製作</w:t>
            </w:r>
          </w:p>
        </w:tc>
        <w:tc>
          <w:tcPr>
            <w:tcW w:w="13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各種帳簿製作</w:t>
            </w:r>
          </w:p>
        </w:tc>
        <w:tc>
          <w:tcPr>
            <w:tcW w:w="13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電子出版</w:t>
            </w:r>
          </w:p>
        </w:tc>
        <w:tc>
          <w:tcPr>
            <w:tcW w:w="13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29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109. 地図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地図製作</w:t>
            </w:r>
          </w:p>
        </w:tc>
        <w:tc>
          <w:tcPr>
            <w:tcW w:w="139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地図印刷</w:t>
            </w:r>
          </w:p>
        </w:tc>
        <w:tc>
          <w:tcPr>
            <w:tcW w:w="139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92" w:type="dxa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110. 農業・園芸用品</w:t>
            </w:r>
          </w:p>
          <w:p w:rsidR="003124B1" w:rsidRPr="00205686" w:rsidRDefault="003124B1" w:rsidP="00754169">
            <w:pPr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草花・種子・樹木</w:t>
            </w:r>
          </w:p>
        </w:tc>
        <w:tc>
          <w:tcPr>
            <w:tcW w:w="139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農業・園芸用品</w:t>
            </w:r>
          </w:p>
        </w:tc>
        <w:tc>
          <w:tcPr>
            <w:tcW w:w="139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肥料</w:t>
            </w:r>
          </w:p>
        </w:tc>
        <w:tc>
          <w:tcPr>
            <w:tcW w:w="139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飼料</w:t>
            </w:r>
          </w:p>
        </w:tc>
        <w:tc>
          <w:tcPr>
            <w:tcW w:w="129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庭石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90" w:type="dxa"/>
            <w:tcBorders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90" w:type="dxa"/>
            <w:tcBorders>
              <w:left w:val="nil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92" w:type="dxa"/>
            <w:tcBorders>
              <w:left w:val="nil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1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111. 映像・音楽用品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楽器・楽譜</w:t>
            </w:r>
          </w:p>
        </w:tc>
        <w:tc>
          <w:tcPr>
            <w:tcW w:w="139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ＣＤ・レコード</w:t>
            </w:r>
          </w:p>
        </w:tc>
        <w:tc>
          <w:tcPr>
            <w:tcW w:w="139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24B1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映画フィルム・</w:t>
            </w:r>
          </w:p>
          <w:p w:rsidR="003124B1" w:rsidRPr="00711A8E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ビデオソフト・ＤＶＤ</w:t>
            </w:r>
          </w:p>
        </w:tc>
        <w:tc>
          <w:tcPr>
            <w:tcW w:w="139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29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112. 紙・紙製品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紙</w:t>
            </w:r>
          </w:p>
        </w:tc>
        <w:tc>
          <w:tcPr>
            <w:tcW w:w="139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封筒（印刷付き封筒を含む）</w:t>
            </w:r>
          </w:p>
        </w:tc>
        <w:tc>
          <w:tcPr>
            <w:tcW w:w="139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ダンボール</w:t>
            </w:r>
          </w:p>
        </w:tc>
        <w:tc>
          <w:tcPr>
            <w:tcW w:w="139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29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22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113. 看板・旗・標識・徽章</w:t>
            </w:r>
          </w:p>
          <w:p w:rsidR="003124B1" w:rsidRPr="00205686" w:rsidRDefault="003124B1" w:rsidP="00754169">
            <w:pPr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  <w:p w:rsidR="003124B1" w:rsidRPr="00205686" w:rsidRDefault="003124B1" w:rsidP="00754169">
            <w:pPr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看板</w:t>
            </w:r>
          </w:p>
        </w:tc>
        <w:tc>
          <w:tcPr>
            <w:tcW w:w="139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旗・のぼり・垂幕</w:t>
            </w:r>
          </w:p>
        </w:tc>
        <w:tc>
          <w:tcPr>
            <w:tcW w:w="139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徽章</w:t>
            </w:r>
          </w:p>
        </w:tc>
        <w:tc>
          <w:tcPr>
            <w:tcW w:w="139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124B1" w:rsidRPr="00E95EFB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w w:val="80"/>
                <w:kern w:val="0"/>
                <w:sz w:val="16"/>
                <w:szCs w:val="16"/>
              </w:rPr>
            </w:pPr>
            <w:r w:rsidRPr="00E95EFB">
              <w:rPr>
                <w:rFonts w:ascii="ＭＳ Ｐ明朝" w:eastAsia="ＭＳ Ｐ明朝" w:hAnsi="ＭＳ Ｐ明朝" w:cs="ＭＳ Ｐゴシック" w:hint="eastAsia"/>
                <w:w w:val="80"/>
                <w:kern w:val="0"/>
                <w:sz w:val="16"/>
                <w:szCs w:val="16"/>
              </w:rPr>
              <w:t>シルクスクリーン印刷</w:t>
            </w:r>
          </w:p>
        </w:tc>
        <w:tc>
          <w:tcPr>
            <w:tcW w:w="129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シール印刷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2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124B1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盾・トロフィー・</w:t>
            </w:r>
          </w:p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メダル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七宝製品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道路標識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保安用品</w:t>
            </w:r>
          </w:p>
        </w:tc>
        <w:tc>
          <w:tcPr>
            <w:tcW w:w="1291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反射材製品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2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交通安全用品</w:t>
            </w:r>
          </w:p>
        </w:tc>
        <w:tc>
          <w:tcPr>
            <w:tcW w:w="13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プラスチック加工製品</w:t>
            </w:r>
          </w:p>
        </w:tc>
        <w:tc>
          <w:tcPr>
            <w:tcW w:w="13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ビニール加工製品</w:t>
            </w:r>
          </w:p>
        </w:tc>
        <w:tc>
          <w:tcPr>
            <w:tcW w:w="13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マグネット</w:t>
            </w:r>
          </w:p>
        </w:tc>
        <w:tc>
          <w:tcPr>
            <w:tcW w:w="129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114. 機械・器具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農業機械</w:t>
            </w:r>
          </w:p>
        </w:tc>
        <w:tc>
          <w:tcPr>
            <w:tcW w:w="139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木工機械</w:t>
            </w:r>
          </w:p>
        </w:tc>
        <w:tc>
          <w:tcPr>
            <w:tcW w:w="139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金工機械</w:t>
            </w:r>
          </w:p>
        </w:tc>
        <w:tc>
          <w:tcPr>
            <w:tcW w:w="139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工作機械</w:t>
            </w:r>
          </w:p>
        </w:tc>
        <w:tc>
          <w:tcPr>
            <w:tcW w:w="129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建設機械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各種産業機械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工業用ポンプ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空調機器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自動販売機</w:t>
            </w:r>
          </w:p>
        </w:tc>
        <w:tc>
          <w:tcPr>
            <w:tcW w:w="1291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遊園器具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2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舞台装置（大型照明・音響）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印刷関連機器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焼却炉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生ごみ処理機</w:t>
            </w:r>
          </w:p>
        </w:tc>
        <w:tc>
          <w:tcPr>
            <w:tcW w:w="1291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電気機器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各種計器類（各種メーター）</w:t>
            </w:r>
          </w:p>
        </w:tc>
        <w:tc>
          <w:tcPr>
            <w:tcW w:w="13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給排水機器</w:t>
            </w:r>
          </w:p>
        </w:tc>
        <w:tc>
          <w:tcPr>
            <w:tcW w:w="13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92" w:type="dxa"/>
            <w:tcBorders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1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115. ゴム印・印章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24B1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ゴム印・印章・</w:t>
            </w:r>
          </w:p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スタンパー</w:t>
            </w:r>
          </w:p>
        </w:tc>
        <w:tc>
          <w:tcPr>
            <w:tcW w:w="1390" w:type="dxa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116. 写真機器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カメラ</w:t>
            </w:r>
          </w:p>
        </w:tc>
        <w:tc>
          <w:tcPr>
            <w:tcW w:w="139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映写機</w:t>
            </w:r>
          </w:p>
        </w:tc>
        <w:tc>
          <w:tcPr>
            <w:tcW w:w="139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投影機</w:t>
            </w:r>
          </w:p>
        </w:tc>
        <w:tc>
          <w:tcPr>
            <w:tcW w:w="139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光学機械器具</w:t>
            </w:r>
          </w:p>
        </w:tc>
        <w:tc>
          <w:tcPr>
            <w:tcW w:w="129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写真用品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現像・焼付</w:t>
            </w:r>
          </w:p>
        </w:tc>
        <w:tc>
          <w:tcPr>
            <w:tcW w:w="13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90" w:type="dxa"/>
            <w:tcBorders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92" w:type="dxa"/>
            <w:tcBorders>
              <w:left w:val="nil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1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117. 自動車・自転車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乗用車</w:t>
            </w:r>
          </w:p>
        </w:tc>
        <w:tc>
          <w:tcPr>
            <w:tcW w:w="139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貨物自動車</w:t>
            </w:r>
          </w:p>
        </w:tc>
        <w:tc>
          <w:tcPr>
            <w:tcW w:w="139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乗合自動車</w:t>
            </w:r>
          </w:p>
        </w:tc>
        <w:tc>
          <w:tcPr>
            <w:tcW w:w="139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二輪自動車</w:t>
            </w:r>
          </w:p>
        </w:tc>
        <w:tc>
          <w:tcPr>
            <w:tcW w:w="129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消防用車両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2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救急用車両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清掃用車両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建設用特殊車両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3124B1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その他架装車・</w:t>
            </w:r>
          </w:p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特種用途自動車</w:t>
            </w:r>
          </w:p>
        </w:tc>
        <w:tc>
          <w:tcPr>
            <w:tcW w:w="1291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自動車部品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自転車・自転車部品</w:t>
            </w:r>
          </w:p>
        </w:tc>
        <w:tc>
          <w:tcPr>
            <w:tcW w:w="13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遊戯用自転車</w:t>
            </w:r>
          </w:p>
        </w:tc>
        <w:tc>
          <w:tcPr>
            <w:tcW w:w="13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92" w:type="dxa"/>
            <w:tcBorders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1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273EA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273EA4">
            <w:pPr>
              <w:spacing w:line="200" w:lineRule="exact"/>
              <w:jc w:val="center"/>
              <w:rPr>
                <w:spacing w:val="-2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spacing w:val="-20"/>
                <w:kern w:val="0"/>
                <w:sz w:val="16"/>
                <w:szCs w:val="16"/>
              </w:rPr>
              <w:lastRenderedPageBreak/>
              <w:t>営業種目（中分類）</w:t>
            </w:r>
          </w:p>
        </w:tc>
        <w:tc>
          <w:tcPr>
            <w:tcW w:w="6840" w:type="dxa"/>
            <w:gridSpan w:val="5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273EA4">
            <w:pPr>
              <w:spacing w:line="200" w:lineRule="exact"/>
              <w:jc w:val="center"/>
              <w:rPr>
                <w:spacing w:val="-2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取扱内容（小分類）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doub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118. 船舶</w:t>
            </w:r>
          </w:p>
        </w:tc>
        <w:tc>
          <w:tcPr>
            <w:tcW w:w="137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大型船舶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小型船舶 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ヨット・カヌー</w:t>
            </w:r>
          </w:p>
        </w:tc>
        <w:tc>
          <w:tcPr>
            <w:tcW w:w="13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船舶用機械</w:t>
            </w:r>
          </w:p>
        </w:tc>
        <w:tc>
          <w:tcPr>
            <w:tcW w:w="12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船舶部品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119. 航空機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飛行機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ヘリコプター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航空用機械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航空機部品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120. 警察用品・消防防災用品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警察用被服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警察用品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消防用被服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消火器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消防用機材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警報装置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防災用品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鞄</w:t>
            </w: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・履物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ヘルメット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121. 食料品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お茶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弁当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菓子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食品・食材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非常用食料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122. スポーツ用品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武道用品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体育施設用品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一般スポーツ用品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123. 燃料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ガソリン・軽油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重油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灯油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潤滑油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ＬＰガス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圧縮天然ガス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海上給油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都市ガス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124. 繊維製品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制服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作業服・事務服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帽子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呉服・織物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テント・シート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125. 寝具・室内装飾・家具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ふとん・毛布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ベッド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カーテン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じゅうたん・カーペット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畳・ふすま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既製家具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特注家具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126. 資材・素材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木材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鋼材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コンクリート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土砂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舗装材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溶接材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上下水道材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軸・壁・屋根材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建具・内外装材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ガラス・サッシ材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127. 厨房機器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流し台・調理台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調理器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給茶機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食器洗浄機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8D38B2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8D38B2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食器消毒保管庫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業務用冷蔵庫・冷凍庫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128. ガス器具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ストーブ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コンロ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129. 電気製品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一般家電製品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視聴覚機器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130. 通信機器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有線通信機器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無線通信機器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131. 電算機器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大型コンピュータ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パソコン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ＯＡ周辺機器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ＯＡ関連消耗品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132. 文房具・事務用機器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文房具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事務用機器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事務用家具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額縁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金庫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133. 時計・貴金属・眼鏡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時計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貴金属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宝石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眼鏡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134. 学校教材等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学校教材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保育教材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玩具・遊具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図書館用品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135. 電力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電力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136. 贈答用品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贈答用品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ギフトカタログ商品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137. 図書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一般図書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新聞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外国図書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05686" w:rsidTr="005441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138. 特殊物品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動物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美術品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選挙用品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05686" w:rsidRDefault="003124B1" w:rsidP="00754169">
            <w:pPr>
              <w:widowControl/>
              <w:spacing w:line="200" w:lineRule="exac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056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3124B1" w:rsidRDefault="003124B1" w:rsidP="003124B1">
      <w:pPr>
        <w:spacing w:line="300" w:lineRule="exact"/>
        <w:rPr>
          <w:rFonts w:hint="eastAsia"/>
        </w:rPr>
      </w:pPr>
    </w:p>
    <w:p w:rsidR="003124B1" w:rsidRDefault="003124B1" w:rsidP="003124B1">
      <w:pPr>
        <w:spacing w:line="300" w:lineRule="exact"/>
        <w:rPr>
          <w:rFonts w:hint="eastAsia"/>
        </w:rPr>
      </w:pPr>
    </w:p>
    <w:p w:rsidR="00273EA4" w:rsidRDefault="003124B1" w:rsidP="003124B1">
      <w:pPr>
        <w:spacing w:line="300" w:lineRule="exact"/>
        <w:ind w:firstLineChars="200" w:firstLine="439"/>
        <w:rPr>
          <w:rFonts w:hint="eastAsia"/>
        </w:rPr>
      </w:pPr>
      <w:r w:rsidRPr="00205686">
        <w:rPr>
          <w:rFonts w:hint="eastAsia"/>
        </w:rPr>
        <w:t>業務（大分類）</w:t>
      </w:r>
      <w:r w:rsidR="00273EA4">
        <w:rPr>
          <w:rFonts w:hint="eastAsia"/>
        </w:rPr>
        <w:t xml:space="preserve">　</w:t>
      </w:r>
      <w:r w:rsidR="00273EA4" w:rsidRPr="00273EA4">
        <w:rPr>
          <w:rFonts w:hint="eastAsia"/>
          <w:sz w:val="28"/>
          <w:szCs w:val="28"/>
        </w:rPr>
        <w:t>２．物品の買受け</w:t>
      </w:r>
    </w:p>
    <w:tbl>
      <w:tblPr>
        <w:tblW w:w="9099" w:type="dxa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4"/>
        <w:gridCol w:w="1382"/>
        <w:gridCol w:w="1372"/>
        <w:gridCol w:w="1399"/>
        <w:gridCol w:w="1400"/>
        <w:gridCol w:w="1302"/>
      </w:tblGrid>
      <w:tr w:rsidR="003124B1" w:rsidRPr="00226BC8" w:rsidTr="00273EA4">
        <w:trPr>
          <w:trHeight w:val="256"/>
        </w:trPr>
        <w:tc>
          <w:tcPr>
            <w:tcW w:w="224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273EA4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営業種目（中分類）</w:t>
            </w:r>
          </w:p>
        </w:tc>
        <w:tc>
          <w:tcPr>
            <w:tcW w:w="6855" w:type="dxa"/>
            <w:gridSpan w:val="5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273EA4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取扱内容（小分類）</w:t>
            </w:r>
          </w:p>
        </w:tc>
      </w:tr>
      <w:tr w:rsidR="003124B1" w:rsidRPr="00226BC8" w:rsidTr="00273EA4">
        <w:trPr>
          <w:trHeight w:val="319"/>
        </w:trPr>
        <w:tc>
          <w:tcPr>
            <w:tcW w:w="2244" w:type="dxa"/>
            <w:tcBorders>
              <w:top w:val="doub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201. 不用品買受</w:t>
            </w:r>
          </w:p>
        </w:tc>
        <w:tc>
          <w:tcPr>
            <w:tcW w:w="1382" w:type="dxa"/>
            <w:tcBorders>
              <w:top w:val="double" w:sz="4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金属屑</w:t>
            </w:r>
          </w:p>
        </w:tc>
        <w:tc>
          <w:tcPr>
            <w:tcW w:w="137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古紙</w:t>
            </w:r>
          </w:p>
        </w:tc>
        <w:tc>
          <w:tcPr>
            <w:tcW w:w="139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繊維屑</w:t>
            </w:r>
          </w:p>
        </w:tc>
        <w:tc>
          <w:tcPr>
            <w:tcW w:w="140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合成樹脂</w:t>
            </w:r>
          </w:p>
        </w:tc>
        <w:tc>
          <w:tcPr>
            <w:tcW w:w="1302" w:type="dxa"/>
            <w:tcBorders>
              <w:top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ゴム屑</w:t>
            </w:r>
          </w:p>
        </w:tc>
      </w:tr>
      <w:tr w:rsidR="003124B1" w:rsidRPr="00226BC8" w:rsidTr="00754169">
        <w:trPr>
          <w:trHeight w:val="319"/>
        </w:trPr>
        <w:tc>
          <w:tcPr>
            <w:tcW w:w="22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8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ウエス 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農業機械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建設機械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各種産業用機械</w:t>
            </w:r>
          </w:p>
        </w:tc>
        <w:tc>
          <w:tcPr>
            <w:tcW w:w="130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自動車</w:t>
            </w:r>
          </w:p>
        </w:tc>
      </w:tr>
      <w:tr w:rsidR="003124B1" w:rsidRPr="00226BC8" w:rsidTr="00754169">
        <w:trPr>
          <w:trHeight w:val="319"/>
        </w:trPr>
        <w:tc>
          <w:tcPr>
            <w:tcW w:w="22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8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自動二輪車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自動車部品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自転車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船舶</w:t>
            </w:r>
          </w:p>
        </w:tc>
        <w:tc>
          <w:tcPr>
            <w:tcW w:w="130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航空機</w:t>
            </w:r>
          </w:p>
        </w:tc>
      </w:tr>
      <w:tr w:rsidR="003124B1" w:rsidRPr="00226BC8" w:rsidTr="00754169">
        <w:trPr>
          <w:trHeight w:val="319"/>
        </w:trPr>
        <w:tc>
          <w:tcPr>
            <w:tcW w:w="22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8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124B1" w:rsidRPr="002D750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2D7508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パソコン・ＯＡ機器</w:t>
            </w:r>
          </w:p>
        </w:tc>
        <w:tc>
          <w:tcPr>
            <w:tcW w:w="137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電化製品</w:t>
            </w:r>
          </w:p>
        </w:tc>
        <w:tc>
          <w:tcPr>
            <w:tcW w:w="139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立竹木</w:t>
            </w:r>
          </w:p>
        </w:tc>
        <w:tc>
          <w:tcPr>
            <w:tcW w:w="14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0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3124B1" w:rsidRDefault="003124B1" w:rsidP="003124B1">
      <w:pPr>
        <w:spacing w:line="300" w:lineRule="exact"/>
        <w:ind w:firstLineChars="200" w:firstLine="439"/>
        <w:rPr>
          <w:rFonts w:hint="eastAsia"/>
        </w:rPr>
      </w:pPr>
    </w:p>
    <w:p w:rsidR="003124B1" w:rsidRDefault="003124B1" w:rsidP="003124B1">
      <w:pPr>
        <w:spacing w:line="300" w:lineRule="exact"/>
        <w:ind w:firstLineChars="200" w:firstLine="439"/>
        <w:rPr>
          <w:rFonts w:hint="eastAsia"/>
        </w:rPr>
      </w:pPr>
    </w:p>
    <w:p w:rsidR="00273EA4" w:rsidRDefault="003124B1" w:rsidP="003124B1">
      <w:pPr>
        <w:spacing w:line="500" w:lineRule="exact"/>
        <w:ind w:firstLineChars="200" w:firstLine="439"/>
        <w:rPr>
          <w:rFonts w:hint="eastAsia"/>
        </w:rPr>
      </w:pPr>
      <w:r w:rsidRPr="00226BC8">
        <w:rPr>
          <w:rFonts w:hint="eastAsia"/>
        </w:rPr>
        <w:lastRenderedPageBreak/>
        <w:t>業務（大分類）</w:t>
      </w:r>
      <w:r w:rsidR="00273EA4">
        <w:rPr>
          <w:rFonts w:hint="eastAsia"/>
        </w:rPr>
        <w:t xml:space="preserve">　</w:t>
      </w:r>
      <w:r w:rsidR="00273EA4" w:rsidRPr="00273EA4">
        <w:rPr>
          <w:rFonts w:hint="eastAsia"/>
          <w:sz w:val="28"/>
          <w:szCs w:val="28"/>
        </w:rPr>
        <w:t>３．役務の提供等</w:t>
      </w:r>
    </w:p>
    <w:tbl>
      <w:tblPr>
        <w:tblW w:w="9099" w:type="dxa"/>
        <w:tblInd w:w="532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4"/>
        <w:gridCol w:w="218"/>
        <w:gridCol w:w="1150"/>
        <w:gridCol w:w="1332"/>
        <w:gridCol w:w="1439"/>
        <w:gridCol w:w="1366"/>
        <w:gridCol w:w="1350"/>
      </w:tblGrid>
      <w:tr w:rsidR="003124B1" w:rsidRPr="00226BC8" w:rsidTr="00273EA4">
        <w:trPr>
          <w:trHeight w:val="211"/>
        </w:trPr>
        <w:tc>
          <w:tcPr>
            <w:tcW w:w="224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営業種目（中分類）</w:t>
            </w:r>
          </w:p>
        </w:tc>
        <w:tc>
          <w:tcPr>
            <w:tcW w:w="6855" w:type="dxa"/>
            <w:gridSpan w:val="6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取扱内容（小分類）</w:t>
            </w:r>
          </w:p>
        </w:tc>
      </w:tr>
      <w:tr w:rsidR="003124B1" w:rsidRPr="00226BC8" w:rsidTr="00273EA4">
        <w:trPr>
          <w:trHeight w:val="319"/>
        </w:trPr>
        <w:tc>
          <w:tcPr>
            <w:tcW w:w="2244" w:type="dxa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301. 建物等各種施設管理</w:t>
            </w:r>
          </w:p>
        </w:tc>
        <w:tc>
          <w:tcPr>
            <w:tcW w:w="1368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清掃</w:t>
            </w:r>
          </w:p>
        </w:tc>
        <w:tc>
          <w:tcPr>
            <w:tcW w:w="1332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（細分類）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ind w:leftChars="-40" w:left="-5" w:hangingChars="52" w:hanging="83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庁舎清掃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病院清掃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室内環境測定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配水管清掃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舗装道機械清掃</w:t>
            </w:r>
          </w:p>
        </w:tc>
      </w:tr>
      <w:tr w:rsidR="003124B1" w:rsidRPr="00226BC8" w:rsidTr="00242E3F">
        <w:trPr>
          <w:trHeight w:val="690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ind w:leftChars="-40" w:left="-5" w:hangingChars="52" w:hanging="83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C61DE3" w:rsidRDefault="003124B1" w:rsidP="00754169">
            <w:pPr>
              <w:widowControl/>
              <w:spacing w:line="300" w:lineRule="exact"/>
              <w:ind w:rightChars="-2" w:right="-4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C61DE3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雨水排水施設機械清掃（枡・排水管等）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公園清掃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公衆トイレ清掃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遊具清掃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機械設備保守点検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（細分類）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電気設備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冷暖房・空調設備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冷蔵・冷凍設備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ボイラー設備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エレベータ設備</w:t>
            </w:r>
          </w:p>
        </w:tc>
      </w:tr>
      <w:tr w:rsidR="003124B1" w:rsidRPr="00226BC8" w:rsidTr="00242E3F">
        <w:trPr>
          <w:trHeight w:val="450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left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エスカレータ設備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自動ドア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道路トンネル附帯設備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街灯・屋外照明灯設備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信号設備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ポンプ設備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定温設備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自家用電気工作物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通信設備保守点検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（細分類）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450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電話交換機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無線設備（防災行政無線等）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コンピュータ関連機器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テレビ設備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消防設備保守点検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（細分類）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vMerge w:val="restar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火災報知器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消火設備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非常通報装置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5"/>
        </w:trPr>
        <w:tc>
          <w:tcPr>
            <w:tcW w:w="224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測定機器保守点検</w:t>
            </w:r>
          </w:p>
        </w:tc>
        <w:tc>
          <w:tcPr>
            <w:tcW w:w="548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5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（細分類）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4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大気測定機器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水質測定機器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試験検査・医療機器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8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80"/>
                <w:kern w:val="0"/>
                <w:sz w:val="16"/>
                <w:szCs w:val="16"/>
              </w:rPr>
              <w:t>浄化槽等清掃・点検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（細分類）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450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浄化槽清掃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浄化槽保守点検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汚水枡清掃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汚水処理施設保守点検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汲み取り処理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8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80"/>
                <w:kern w:val="0"/>
                <w:sz w:val="16"/>
                <w:szCs w:val="16"/>
              </w:rPr>
              <w:t>貯水槽等清掃・点検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（細分類）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24"/>
        </w:trPr>
        <w:tc>
          <w:tcPr>
            <w:tcW w:w="2244" w:type="dxa"/>
            <w:vMerge w:val="restar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FFFFFF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貯水槽清掃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貯水槽保守点検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8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80"/>
                <w:kern w:val="0"/>
                <w:sz w:val="16"/>
                <w:szCs w:val="16"/>
              </w:rPr>
              <w:t>井戸清掃（排土砂等）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4B1" w:rsidRPr="00265FBB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80"/>
                <w:kern w:val="0"/>
                <w:sz w:val="16"/>
                <w:szCs w:val="16"/>
              </w:rPr>
            </w:pPr>
            <w:r w:rsidRPr="00265FBB">
              <w:rPr>
                <w:rFonts w:ascii="ＭＳ Ｐ明朝" w:eastAsia="ＭＳ Ｐ明朝" w:hAnsi="ＭＳ Ｐ明朝" w:cs="ＭＳ Ｐゴシック" w:hint="eastAsia"/>
                <w:w w:val="80"/>
                <w:kern w:val="0"/>
                <w:sz w:val="16"/>
                <w:szCs w:val="16"/>
              </w:rPr>
              <w:t>上・下水道施設管理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（細分類）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450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上水道施設管理（運転・点検・保守）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下水道施設管理</w:t>
            </w:r>
            <w:r w:rsidRPr="00711A8E">
              <w:rPr>
                <w:rFonts w:ascii="ＭＳ Ｐ明朝" w:eastAsia="ＭＳ Ｐ明朝" w:hAnsi="ＭＳ Ｐ明朝" w:cs="ＭＳ Ｐゴシック" w:hint="eastAsia"/>
                <w:w w:val="80"/>
                <w:kern w:val="0"/>
                <w:sz w:val="16"/>
                <w:szCs w:val="16"/>
              </w:rPr>
              <w:t>（運転・点検・保守）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上・下水道料金検針・徴収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上・下水道管漏水調査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専用施設管理（運転・点検・保守）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（細分類）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河川浄化施設管理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排水施設管理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道路排水施設管理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ごみ焼却施設管理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体育施設管理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left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遊具管理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噴水施設管理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プール施設管理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共同溝施設管理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水門等施設管理</w:t>
            </w:r>
          </w:p>
        </w:tc>
      </w:tr>
      <w:tr w:rsidR="003124B1" w:rsidRPr="00226BC8" w:rsidTr="0082357A">
        <w:trPr>
          <w:trHeight w:val="319"/>
        </w:trPr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73EA4">
        <w:trPr>
          <w:trHeight w:val="160"/>
        </w:trPr>
        <w:tc>
          <w:tcPr>
            <w:tcW w:w="224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273EA4">
            <w:pPr>
              <w:widowControl/>
              <w:adjustRightInd w:val="0"/>
              <w:spacing w:line="30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営業種目（中分類）</w:t>
            </w:r>
          </w:p>
        </w:tc>
        <w:tc>
          <w:tcPr>
            <w:tcW w:w="6855" w:type="dxa"/>
            <w:gridSpan w:val="6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273EA4">
            <w:pPr>
              <w:widowControl/>
              <w:adjustRightInd w:val="0"/>
              <w:spacing w:line="30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取扱内容（小分類）</w:t>
            </w:r>
          </w:p>
        </w:tc>
      </w:tr>
      <w:tr w:rsidR="003124B1" w:rsidRPr="00226BC8" w:rsidTr="00273EA4">
        <w:trPr>
          <w:trHeight w:val="319"/>
        </w:trPr>
        <w:tc>
          <w:tcPr>
            <w:tcW w:w="2244" w:type="dxa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</w:t>
            </w: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301. 建物等各種施設管理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）</w:t>
            </w:r>
          </w:p>
        </w:tc>
        <w:tc>
          <w:tcPr>
            <w:tcW w:w="1368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植物管理</w:t>
            </w:r>
          </w:p>
        </w:tc>
        <w:tc>
          <w:tcPr>
            <w:tcW w:w="1332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（細分類）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除草・草刈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草地・樹木管理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草花管理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チップ堆肥化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ビル緑化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都市緑化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森林整備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病害虫等駆除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（細分類）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8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80"/>
                <w:kern w:val="0"/>
                <w:sz w:val="16"/>
                <w:szCs w:val="16"/>
              </w:rPr>
              <w:t>建物病害虫駆除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樹木病害虫駆除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ねずみ駆除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白蟻駆除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害鳥駆除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蜂駆除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医療器具滅菌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廃棄物・リサイクル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（細分類）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690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一般廃棄物処理（収集・運搬）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一般廃棄物処理（処分）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産業廃棄物処理（収集・運搬）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産業廃棄物処理（処分）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特別管理産業廃棄物処理（収集・運搬）</w:t>
            </w:r>
          </w:p>
        </w:tc>
      </w:tr>
      <w:tr w:rsidR="003124B1" w:rsidRPr="00226BC8" w:rsidTr="00242E3F">
        <w:trPr>
          <w:trHeight w:val="450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left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特別管理産業廃棄物処理（処分）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自動車引取り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自動車フロン回収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自動車解体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自動車破砕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古紙リサイクル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警備・監視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（細分類）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施設警備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機械警備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会場警備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プール監視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防災監視</w:t>
            </w:r>
          </w:p>
        </w:tc>
      </w:tr>
      <w:tr w:rsidR="003124B1" w:rsidRPr="00226BC8" w:rsidTr="00242E3F">
        <w:trPr>
          <w:trHeight w:val="450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エレベータ運転操作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受付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（細分類）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450"/>
        </w:trPr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受付（庁舎・施設）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電話交換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駐車場管理運営</w:t>
            </w:r>
            <w:r w:rsidRPr="00711A8E">
              <w:rPr>
                <w:rFonts w:ascii="ＭＳ Ｐ明朝" w:eastAsia="ＭＳ Ｐ明朝" w:hAnsi="ＭＳ Ｐ明朝" w:cs="ＭＳ Ｐゴシック" w:hint="eastAsia"/>
                <w:w w:val="80"/>
                <w:kern w:val="0"/>
                <w:sz w:val="16"/>
                <w:szCs w:val="16"/>
              </w:rPr>
              <w:t>（警備業法適用外）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会場案内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302. 運搬・保管等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運搬・保管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（細分類）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引越・事務所移転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美術品運搬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土砂運搬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給食配送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倉庫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特殊倉庫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梱包・発送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（細分類）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54416E" w:rsidRPr="00226BC8" w:rsidTr="0054416E">
        <w:trPr>
          <w:trHeight w:val="319"/>
        </w:trPr>
        <w:tc>
          <w:tcPr>
            <w:tcW w:w="2244" w:type="dxa"/>
            <w:vMerge w:val="restar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416E" w:rsidRPr="00226BC8" w:rsidRDefault="0054416E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4416E" w:rsidRPr="00226BC8" w:rsidRDefault="0054416E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16E" w:rsidRPr="00226BC8" w:rsidRDefault="0054416E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梱包作業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16E" w:rsidRPr="00226BC8" w:rsidRDefault="0054416E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ダイレクトメール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16E" w:rsidRPr="00226BC8" w:rsidRDefault="0054416E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宅配便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16E" w:rsidRPr="00226BC8" w:rsidRDefault="0054416E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54416E" w:rsidRPr="00226BC8" w:rsidRDefault="0054416E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輸送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（細分類）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一般貨物輸送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海上輸送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66" w:type="dxa"/>
            <w:tcBorders>
              <w:left w:val="single" w:sz="4" w:space="0" w:color="auto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303. 映画等製作・広告・催事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映画等製作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（細分類）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映画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ビデオ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テレビ番組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写真撮影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広告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（細分類）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82357A">
        <w:trPr>
          <w:trHeight w:val="319"/>
        </w:trPr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広告企画・代行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left w:val="nil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73EA4">
        <w:trPr>
          <w:trHeight w:val="340"/>
        </w:trPr>
        <w:tc>
          <w:tcPr>
            <w:tcW w:w="224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273EA4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営業種目（中分類）</w:t>
            </w:r>
          </w:p>
        </w:tc>
        <w:tc>
          <w:tcPr>
            <w:tcW w:w="6855" w:type="dxa"/>
            <w:gridSpan w:val="6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273EA4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取扱内容（小分類）</w:t>
            </w:r>
          </w:p>
        </w:tc>
      </w:tr>
      <w:tr w:rsidR="003124B1" w:rsidRPr="00226BC8" w:rsidTr="00273EA4">
        <w:trPr>
          <w:trHeight w:val="319"/>
        </w:trPr>
        <w:tc>
          <w:tcPr>
            <w:tcW w:w="2244" w:type="dxa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（303</w:t>
            </w: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映画等製作・広告・催事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）</w:t>
            </w:r>
          </w:p>
        </w:tc>
        <w:tc>
          <w:tcPr>
            <w:tcW w:w="1368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催事</w:t>
            </w:r>
          </w:p>
        </w:tc>
        <w:tc>
          <w:tcPr>
            <w:tcW w:w="1332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（細分類）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イベント企画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会場設営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展示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音響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舞台照明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デザイン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（細分類）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デザイン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展示物等の製作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66" w:type="dxa"/>
            <w:tcBorders>
              <w:left w:val="single" w:sz="4" w:space="0" w:color="auto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450"/>
        </w:trPr>
        <w:tc>
          <w:tcPr>
            <w:tcW w:w="22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304. 自動車等点検整備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自動車点検・車検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自動車整備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自動二輪車点検整備</w:t>
            </w:r>
          </w:p>
        </w:tc>
        <w:tc>
          <w:tcPr>
            <w:tcW w:w="13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船舶点検整備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航空機点検整備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450"/>
        </w:trPr>
        <w:tc>
          <w:tcPr>
            <w:tcW w:w="22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305. 給食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病院給食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学校給食</w:t>
            </w:r>
          </w:p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（調理員派遣）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学校給食</w:t>
            </w:r>
          </w:p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（デリバリー）</w:t>
            </w:r>
          </w:p>
        </w:tc>
        <w:tc>
          <w:tcPr>
            <w:tcW w:w="13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食器洗浄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306. 検査・測定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大気・空気測定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水質・土壌測定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騒音・振動測定</w:t>
            </w:r>
          </w:p>
        </w:tc>
        <w:tc>
          <w:tcPr>
            <w:tcW w:w="13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臭気測定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ダイオキシン測定</w:t>
            </w:r>
          </w:p>
        </w:tc>
      </w:tr>
      <w:tr w:rsidR="003124B1" w:rsidRPr="00226BC8" w:rsidTr="00242E3F">
        <w:trPr>
          <w:trHeight w:val="450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作業環境測定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放射能測定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アスベスト測定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人間ドック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集団検診（人間ドックを除く）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臨床検査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理化学検査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電波障害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307. 調査委託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市場調査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世論調査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環境調査</w:t>
            </w:r>
          </w:p>
        </w:tc>
        <w:tc>
          <w:tcPr>
            <w:tcW w:w="13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企業調査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建築調査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4B1" w:rsidRPr="00E07863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E07863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電気通信関係調査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総合研究所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地理調査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遺跡発掘調査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交通関係調査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不動産鑑定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土地家屋調査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不動産登記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福祉関係調査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農業関係調査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観光関係調査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450"/>
        </w:trPr>
        <w:tc>
          <w:tcPr>
            <w:tcW w:w="22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308. コンピュータサービス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システム開発 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データ処理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Ｗebページ作成</w:t>
            </w:r>
          </w:p>
        </w:tc>
        <w:tc>
          <w:tcPr>
            <w:tcW w:w="13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インターネット関連サービス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ネットワーク整備</w:t>
            </w:r>
          </w:p>
        </w:tc>
      </w:tr>
      <w:tr w:rsidR="003124B1" w:rsidRPr="00226BC8" w:rsidTr="00242E3F">
        <w:trPr>
          <w:trHeight w:val="450"/>
        </w:trPr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オペレーション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コンピュータ研修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コンピュータサポート業務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711A8E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システム調査・分析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309. 航空写真・図面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航空写真・図面製作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写図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地図製作</w:t>
            </w:r>
          </w:p>
        </w:tc>
        <w:tc>
          <w:tcPr>
            <w:tcW w:w="13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675"/>
        </w:trPr>
        <w:tc>
          <w:tcPr>
            <w:tcW w:w="22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310. クリーニング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一般被服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寝具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カーテン　</w:t>
            </w:r>
          </w:p>
        </w:tc>
        <w:tc>
          <w:tcPr>
            <w:tcW w:w="13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防災加工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医療関連クリーニング（基準寝具類・滅菌）</w:t>
            </w:r>
          </w:p>
        </w:tc>
      </w:tr>
      <w:tr w:rsidR="003124B1" w:rsidRPr="00226BC8" w:rsidTr="00242E3F">
        <w:trPr>
          <w:trHeight w:val="450"/>
        </w:trPr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E07863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E07863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医療関連クリーニング（基準寝具類以外）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690"/>
        </w:trPr>
        <w:tc>
          <w:tcPr>
            <w:tcW w:w="22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311. リース・レンタル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建物（仮設ハウス・トイレ等）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樹木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機械器具</w:t>
            </w:r>
          </w:p>
        </w:tc>
        <w:tc>
          <w:tcPr>
            <w:tcW w:w="13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電子計算機（汎用機、サーバ等）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情報関連機器（パソコン、小型プリンタ等）</w:t>
            </w:r>
          </w:p>
        </w:tc>
      </w:tr>
      <w:tr w:rsidR="003124B1" w:rsidRPr="00226BC8" w:rsidTr="00242E3F">
        <w:trPr>
          <w:trHeight w:val="450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複写機（複写サービスを含む）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ファクシミリ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医療機器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介護福祉器具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基準寝具</w:t>
            </w:r>
          </w:p>
        </w:tc>
      </w:tr>
      <w:tr w:rsidR="003124B1" w:rsidRPr="00226BC8" w:rsidTr="00242E3F">
        <w:trPr>
          <w:trHeight w:val="450"/>
        </w:trPr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家具・室内装飾・寝具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清掃用具・玄関マット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自動車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イベント用品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</w:tr>
      <w:tr w:rsidR="003124B1" w:rsidRPr="00226BC8" w:rsidTr="00242E3F">
        <w:trPr>
          <w:trHeight w:val="450"/>
        </w:trPr>
        <w:tc>
          <w:tcPr>
            <w:tcW w:w="22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312. 保険業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生命保険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自動車保険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損害保険（自動車保険を除く）</w:t>
            </w:r>
          </w:p>
        </w:tc>
        <w:tc>
          <w:tcPr>
            <w:tcW w:w="13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3124B1" w:rsidRPr="00226BC8" w:rsidTr="00242E3F">
        <w:trPr>
          <w:trHeight w:val="319"/>
        </w:trPr>
        <w:tc>
          <w:tcPr>
            <w:tcW w:w="22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313. 旅客業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旅行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ハイヤー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タクシー</w:t>
            </w:r>
          </w:p>
        </w:tc>
        <w:tc>
          <w:tcPr>
            <w:tcW w:w="13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バス運行業務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運転代行業務</w:t>
            </w:r>
          </w:p>
        </w:tc>
      </w:tr>
      <w:tr w:rsidR="003124B1" w:rsidRPr="00226BC8" w:rsidTr="00273EA4">
        <w:trPr>
          <w:trHeight w:val="319"/>
        </w:trPr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124B1" w:rsidRPr="00226BC8" w:rsidRDefault="003124B1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273EA4" w:rsidRPr="00226BC8" w:rsidTr="00273EA4">
        <w:trPr>
          <w:trHeight w:val="340"/>
        </w:trPr>
        <w:tc>
          <w:tcPr>
            <w:tcW w:w="9099" w:type="dxa"/>
            <w:gridSpan w:val="7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273EA4" w:rsidRPr="00226BC8" w:rsidRDefault="00273EA4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</w:tr>
      <w:tr w:rsidR="00273EA4" w:rsidRPr="00226BC8" w:rsidTr="00273EA4">
        <w:trPr>
          <w:trHeight w:val="340"/>
        </w:trPr>
        <w:tc>
          <w:tcPr>
            <w:tcW w:w="224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EA4" w:rsidRPr="00226BC8" w:rsidRDefault="00273EA4" w:rsidP="00273EA4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営業種目（中分類）</w:t>
            </w:r>
          </w:p>
        </w:tc>
        <w:tc>
          <w:tcPr>
            <w:tcW w:w="6855" w:type="dxa"/>
            <w:gridSpan w:val="6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EA4" w:rsidRPr="00226BC8" w:rsidRDefault="00273EA4" w:rsidP="00273EA4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取扱内容（小分類）</w:t>
            </w:r>
          </w:p>
        </w:tc>
      </w:tr>
      <w:tr w:rsidR="00273EA4" w:rsidRPr="00226BC8" w:rsidTr="00273EA4">
        <w:trPr>
          <w:trHeight w:val="319"/>
        </w:trPr>
        <w:tc>
          <w:tcPr>
            <w:tcW w:w="224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314. 審査業務</w:t>
            </w:r>
          </w:p>
        </w:tc>
        <w:tc>
          <w:tcPr>
            <w:tcW w:w="1368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ＩＳＯ審査業務</w:t>
            </w:r>
          </w:p>
        </w:tc>
        <w:tc>
          <w:tcPr>
            <w:tcW w:w="1332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経営診断業務</w:t>
            </w:r>
          </w:p>
        </w:tc>
        <w:tc>
          <w:tcPr>
            <w:tcW w:w="1439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366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</w:tcBorders>
            <w:shd w:val="clear" w:color="auto" w:fill="C0C0C0"/>
            <w:vAlign w:val="center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50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273EA4" w:rsidRPr="00226BC8" w:rsidRDefault="00273EA4" w:rsidP="00754169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</w:pPr>
          </w:p>
        </w:tc>
      </w:tr>
      <w:tr w:rsidR="00273EA4" w:rsidRPr="00226BC8" w:rsidTr="0082357A">
        <w:trPr>
          <w:trHeight w:val="360"/>
        </w:trPr>
        <w:tc>
          <w:tcPr>
            <w:tcW w:w="22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315. 外国語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73EA4" w:rsidRPr="00A65C7C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80"/>
                <w:kern w:val="0"/>
                <w:sz w:val="16"/>
                <w:szCs w:val="16"/>
              </w:rPr>
            </w:pPr>
            <w:r w:rsidRPr="00A65C7C">
              <w:rPr>
                <w:rFonts w:ascii="ＭＳ Ｐ明朝" w:eastAsia="ＭＳ Ｐ明朝" w:hAnsi="ＭＳ Ｐ明朝" w:cs="ＭＳ Ｐゴシック" w:hint="eastAsia"/>
                <w:w w:val="80"/>
                <w:kern w:val="0"/>
                <w:sz w:val="16"/>
                <w:szCs w:val="16"/>
              </w:rPr>
              <w:t>外国語通訳・翻訳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外国語研修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27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273EA4" w:rsidRPr="00226BC8" w:rsidTr="00273EA4">
        <w:trPr>
          <w:trHeight w:val="319"/>
        </w:trPr>
        <w:tc>
          <w:tcPr>
            <w:tcW w:w="224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316. その他業務委託</w:t>
            </w:r>
          </w:p>
          <w:p w:rsidR="00273EA4" w:rsidRPr="00226BC8" w:rsidRDefault="00273EA4" w:rsidP="00242E3F">
            <w:pPr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手話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速記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研修</w:t>
            </w:r>
          </w:p>
        </w:tc>
        <w:tc>
          <w:tcPr>
            <w:tcW w:w="1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楽器調律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図書等整理</w:t>
            </w:r>
          </w:p>
        </w:tc>
      </w:tr>
      <w:tr w:rsidR="00273EA4" w:rsidRPr="00226BC8" w:rsidTr="00273EA4">
        <w:trPr>
          <w:trHeight w:val="319"/>
        </w:trPr>
        <w:tc>
          <w:tcPr>
            <w:tcW w:w="224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人材派遣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筆耕・タイプ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医療事務</w:t>
            </w:r>
          </w:p>
        </w:tc>
        <w:tc>
          <w:tcPr>
            <w:tcW w:w="13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A4" w:rsidRPr="00711A8E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放置駐車車両確認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気象情報提供</w:t>
            </w:r>
          </w:p>
        </w:tc>
      </w:tr>
      <w:tr w:rsidR="00273EA4" w:rsidRPr="00226BC8" w:rsidTr="0082357A">
        <w:trPr>
          <w:trHeight w:val="319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機密文書・データ廃棄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マイクロフィルム撮影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入浴・介護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溶接・鉄工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EA4" w:rsidRPr="00711A8E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w w:val="90"/>
                <w:kern w:val="0"/>
                <w:sz w:val="16"/>
                <w:szCs w:val="16"/>
              </w:rPr>
            </w:pPr>
            <w:r w:rsidRPr="00711A8E">
              <w:rPr>
                <w:rFonts w:ascii="ＭＳ Ｐ明朝" w:eastAsia="ＭＳ Ｐ明朝" w:hAnsi="ＭＳ Ｐ明朝" w:cs="ＭＳ Ｐゴシック" w:hint="eastAsia"/>
                <w:w w:val="90"/>
                <w:kern w:val="0"/>
                <w:sz w:val="16"/>
                <w:szCs w:val="16"/>
              </w:rPr>
              <w:t>火葬炉残骨灰処理</w:t>
            </w:r>
          </w:p>
        </w:tc>
      </w:tr>
      <w:tr w:rsidR="00273EA4" w:rsidRPr="00226BC8" w:rsidTr="0082357A">
        <w:trPr>
          <w:trHeight w:val="325"/>
        </w:trPr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施設内売店業務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26BC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273EA4" w:rsidRPr="00226BC8" w:rsidRDefault="00273EA4" w:rsidP="00242E3F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</w:pPr>
          </w:p>
        </w:tc>
      </w:tr>
    </w:tbl>
    <w:p w:rsidR="003124B1" w:rsidRDefault="003124B1" w:rsidP="003124B1">
      <w:pPr>
        <w:autoSpaceDE w:val="0"/>
        <w:autoSpaceDN w:val="0"/>
        <w:spacing w:line="300" w:lineRule="exact"/>
        <w:rPr>
          <w:rFonts w:hint="eastAsia"/>
        </w:rPr>
      </w:pPr>
    </w:p>
    <w:p w:rsidR="00662196" w:rsidRDefault="00662196" w:rsidP="003124B1">
      <w:pPr>
        <w:autoSpaceDE w:val="0"/>
        <w:autoSpaceDN w:val="0"/>
        <w:spacing w:line="300" w:lineRule="exact"/>
        <w:rPr>
          <w:rFonts w:hint="eastAsia"/>
        </w:rPr>
      </w:pPr>
    </w:p>
    <w:p w:rsidR="006C2B3F" w:rsidRDefault="006C2B3F" w:rsidP="006C2B3F">
      <w:pPr>
        <w:numPr>
          <w:ilvl w:val="0"/>
          <w:numId w:val="5"/>
        </w:numPr>
        <w:autoSpaceDE w:val="0"/>
        <w:autoSpaceDN w:val="0"/>
        <w:spacing w:line="300" w:lineRule="exact"/>
        <w:rPr>
          <w:rFonts w:hint="eastAsia"/>
        </w:rPr>
      </w:pPr>
      <w:r>
        <w:rPr>
          <w:rFonts w:hint="eastAsia"/>
        </w:rPr>
        <w:t>入札参加資格審査を希望する営業品目（中分類）全てに、赤○を付してください。</w:t>
      </w:r>
    </w:p>
    <w:p w:rsidR="006C2B3F" w:rsidRDefault="006C2B3F" w:rsidP="006C2B3F">
      <w:pPr>
        <w:numPr>
          <w:ilvl w:val="0"/>
          <w:numId w:val="5"/>
        </w:numPr>
        <w:autoSpaceDE w:val="0"/>
        <w:autoSpaceDN w:val="0"/>
        <w:spacing w:line="300" w:lineRule="exact"/>
        <w:rPr>
          <w:rFonts w:hint="eastAsia"/>
        </w:rPr>
      </w:pPr>
      <w:r>
        <w:rPr>
          <w:rFonts w:hint="eastAsia"/>
        </w:rPr>
        <w:t>営業品目（中分類）欄に赤○を付した取扱内容（小分類）の該当する事項に赤○を付してください。また、細分類の項目に該当する場合は、同様に赤○を付してください。</w:t>
      </w:r>
    </w:p>
    <w:p w:rsidR="00530658" w:rsidRDefault="006C2B3F" w:rsidP="006C2B3F">
      <w:pPr>
        <w:numPr>
          <w:ilvl w:val="0"/>
          <w:numId w:val="5"/>
        </w:numPr>
        <w:autoSpaceDE w:val="0"/>
        <w:autoSpaceDN w:val="0"/>
        <w:spacing w:line="300" w:lineRule="exact"/>
        <w:rPr>
          <w:rFonts w:hint="eastAsia"/>
        </w:rPr>
        <w:sectPr w:rsidR="00530658" w:rsidSect="003124B1">
          <w:pgSz w:w="11906" w:h="16838" w:code="9"/>
          <w:pgMar w:top="1440" w:right="1134" w:bottom="993" w:left="1418" w:header="851" w:footer="851" w:gutter="0"/>
          <w:pgNumType w:fmt="decimalFullWidth" w:start="1"/>
          <w:cols w:space="425"/>
          <w:titlePg/>
          <w:docGrid w:type="linesAndChars" w:linePitch="360" w:charSpace="-98"/>
        </w:sectPr>
      </w:pPr>
      <w:r>
        <w:rPr>
          <w:rFonts w:hint="eastAsia"/>
        </w:rPr>
        <w:t>取扱内容（小分類）及び（細分類）の「その他」に赤○を付したときは、網掛け部分に具体的内容を記載してくだ</w:t>
      </w:r>
      <w:r w:rsidR="004838F2">
        <w:rPr>
          <w:rFonts w:hint="eastAsia"/>
        </w:rPr>
        <w:t>さい。</w:t>
      </w:r>
    </w:p>
    <w:p w:rsidR="004822F7" w:rsidRDefault="004822F7" w:rsidP="004838F2">
      <w:pPr>
        <w:rPr>
          <w:rFonts w:hint="eastAsia"/>
        </w:rPr>
      </w:pPr>
    </w:p>
    <w:sectPr w:rsidR="004822F7" w:rsidSect="00B35904">
      <w:pgSz w:w="11906" w:h="16838"/>
      <w:pgMar w:top="1985" w:right="1701" w:bottom="1701" w:left="1701" w:header="851" w:footer="992" w:gutter="0"/>
      <w:cols w:space="425"/>
      <w:docGrid w:type="linesAndChars" w:linePitch="398" w:charSpace="2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186" w:rsidRDefault="00BD5186">
      <w:r>
        <w:separator/>
      </w:r>
    </w:p>
  </w:endnote>
  <w:endnote w:type="continuationSeparator" w:id="0">
    <w:p w:rsidR="00BD5186" w:rsidRDefault="00BD5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 ＭＳ 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 Century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186" w:rsidRDefault="00BD5186">
      <w:r>
        <w:separator/>
      </w:r>
    </w:p>
  </w:footnote>
  <w:footnote w:type="continuationSeparator" w:id="0">
    <w:p w:rsidR="00BD5186" w:rsidRDefault="00BD5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68C2"/>
    <w:multiLevelType w:val="hybridMultilevel"/>
    <w:tmpl w:val="B7E0C284"/>
    <w:lvl w:ilvl="0" w:tplc="6540CD12">
      <w:start w:val="1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DF20DA"/>
    <w:multiLevelType w:val="hybridMultilevel"/>
    <w:tmpl w:val="CBC49DE2"/>
    <w:lvl w:ilvl="0" w:tplc="9B80EB6A">
      <w:start w:val="301"/>
      <w:numFmt w:val="bullet"/>
      <w:lvlText w:val="※"/>
      <w:lvlJc w:val="left"/>
      <w:pPr>
        <w:tabs>
          <w:tab w:val="num" w:pos="799"/>
        </w:tabs>
        <w:ind w:left="7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79"/>
        </w:tabs>
        <w:ind w:left="1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99"/>
        </w:tabs>
        <w:ind w:left="1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9"/>
        </w:tabs>
        <w:ind w:left="2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39"/>
        </w:tabs>
        <w:ind w:left="2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59"/>
        </w:tabs>
        <w:ind w:left="2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79"/>
        </w:tabs>
        <w:ind w:left="3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99"/>
        </w:tabs>
        <w:ind w:left="3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19"/>
        </w:tabs>
        <w:ind w:left="4219" w:hanging="420"/>
      </w:pPr>
      <w:rPr>
        <w:rFonts w:ascii="Wingdings" w:hAnsi="Wingdings" w:hint="default"/>
      </w:rPr>
    </w:lvl>
  </w:abstractNum>
  <w:abstractNum w:abstractNumId="2" w15:restartNumberingAfterBreak="0">
    <w:nsid w:val="23053021"/>
    <w:multiLevelType w:val="hybridMultilevel"/>
    <w:tmpl w:val="F7C4DDDA"/>
    <w:lvl w:ilvl="0" w:tplc="2ED61F2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15C1629"/>
    <w:multiLevelType w:val="hybridMultilevel"/>
    <w:tmpl w:val="2A40364A"/>
    <w:lvl w:ilvl="0" w:tplc="BF0E2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5CB3068"/>
    <w:multiLevelType w:val="hybridMultilevel"/>
    <w:tmpl w:val="9648E98A"/>
    <w:lvl w:ilvl="0" w:tplc="59EC4968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199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4B1"/>
    <w:rsid w:val="00137EF5"/>
    <w:rsid w:val="00194B8A"/>
    <w:rsid w:val="001F2349"/>
    <w:rsid w:val="00201BD9"/>
    <w:rsid w:val="00221C9A"/>
    <w:rsid w:val="00223C8F"/>
    <w:rsid w:val="00242E3F"/>
    <w:rsid w:val="00255543"/>
    <w:rsid w:val="00273EA4"/>
    <w:rsid w:val="00292F01"/>
    <w:rsid w:val="002F1764"/>
    <w:rsid w:val="00307D7A"/>
    <w:rsid w:val="003124B1"/>
    <w:rsid w:val="00313D22"/>
    <w:rsid w:val="00387602"/>
    <w:rsid w:val="003C0330"/>
    <w:rsid w:val="00480BBE"/>
    <w:rsid w:val="004822F7"/>
    <w:rsid w:val="004838F2"/>
    <w:rsid w:val="004C31AA"/>
    <w:rsid w:val="004E3376"/>
    <w:rsid w:val="004E33F9"/>
    <w:rsid w:val="00530658"/>
    <w:rsid w:val="0054416E"/>
    <w:rsid w:val="005A628F"/>
    <w:rsid w:val="005D16C4"/>
    <w:rsid w:val="005D7A25"/>
    <w:rsid w:val="00662196"/>
    <w:rsid w:val="00680740"/>
    <w:rsid w:val="006C2B3F"/>
    <w:rsid w:val="006D1CF8"/>
    <w:rsid w:val="00754169"/>
    <w:rsid w:val="00785877"/>
    <w:rsid w:val="007A4405"/>
    <w:rsid w:val="007C52DF"/>
    <w:rsid w:val="008163E0"/>
    <w:rsid w:val="0082357A"/>
    <w:rsid w:val="008333C5"/>
    <w:rsid w:val="00841828"/>
    <w:rsid w:val="00851E66"/>
    <w:rsid w:val="008B1034"/>
    <w:rsid w:val="00925AE3"/>
    <w:rsid w:val="00962BB8"/>
    <w:rsid w:val="009A20E9"/>
    <w:rsid w:val="009A364D"/>
    <w:rsid w:val="00A20990"/>
    <w:rsid w:val="00A879D4"/>
    <w:rsid w:val="00A944E8"/>
    <w:rsid w:val="00B35904"/>
    <w:rsid w:val="00BD477C"/>
    <w:rsid w:val="00BD5186"/>
    <w:rsid w:val="00C873A4"/>
    <w:rsid w:val="00CA526A"/>
    <w:rsid w:val="00D226BA"/>
    <w:rsid w:val="00D41FA9"/>
    <w:rsid w:val="00D51659"/>
    <w:rsid w:val="00D56BAE"/>
    <w:rsid w:val="00D6403F"/>
    <w:rsid w:val="00D7443B"/>
    <w:rsid w:val="00E44E28"/>
    <w:rsid w:val="00F35F42"/>
    <w:rsid w:val="00F5121C"/>
    <w:rsid w:val="00F8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85399C-836F-4BC4-9289-20F5CE164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124B1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3124B1"/>
    <w:pPr>
      <w:autoSpaceDE w:val="0"/>
      <w:autoSpaceDN w:val="0"/>
      <w:spacing w:line="600" w:lineRule="exact"/>
      <w:ind w:leftChars="150" w:left="314" w:rightChars="150" w:right="314" w:firstLineChars="100" w:firstLine="240"/>
      <w:textAlignment w:val="center"/>
    </w:pPr>
    <w:rPr>
      <w:rFonts w:eastAsia="HG丸ｺﾞｼｯｸM-PRO"/>
      <w:sz w:val="24"/>
      <w:szCs w:val="36"/>
    </w:rPr>
  </w:style>
  <w:style w:type="paragraph" w:styleId="a4">
    <w:name w:val="Body Text Indent"/>
    <w:basedOn w:val="a"/>
    <w:rsid w:val="003124B1"/>
    <w:pPr>
      <w:ind w:leftChars="100" w:left="240" w:firstLineChars="100" w:firstLine="240"/>
    </w:pPr>
  </w:style>
  <w:style w:type="paragraph" w:styleId="2">
    <w:name w:val="Body Text Indent 2"/>
    <w:basedOn w:val="a"/>
    <w:rsid w:val="003124B1"/>
    <w:pPr>
      <w:autoSpaceDE w:val="0"/>
      <w:autoSpaceDN w:val="0"/>
      <w:ind w:left="479" w:hangingChars="200" w:hanging="479"/>
    </w:pPr>
  </w:style>
  <w:style w:type="paragraph" w:styleId="3">
    <w:name w:val="Body Text Indent 3"/>
    <w:basedOn w:val="a"/>
    <w:rsid w:val="003124B1"/>
    <w:pPr>
      <w:spacing w:line="480" w:lineRule="exact"/>
      <w:ind w:leftChars="133" w:left="319" w:firstLineChars="100" w:firstLine="240"/>
    </w:pPr>
    <w:rPr>
      <w:szCs w:val="28"/>
    </w:rPr>
  </w:style>
  <w:style w:type="paragraph" w:styleId="a5">
    <w:name w:val="footer"/>
    <w:basedOn w:val="a"/>
    <w:link w:val="a6"/>
    <w:rsid w:val="003124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124B1"/>
    <w:rPr>
      <w:rFonts w:ascii="ＭＳ 明朝" w:eastAsia="ＭＳ 明朝" w:hAnsi="Century"/>
      <w:kern w:val="2"/>
      <w:sz w:val="22"/>
      <w:szCs w:val="24"/>
      <w:lang w:val="en-US" w:eastAsia="ja-JP" w:bidi="ar-SA"/>
    </w:rPr>
  </w:style>
  <w:style w:type="character" w:styleId="a7">
    <w:name w:val="page number"/>
    <w:basedOn w:val="a0"/>
    <w:rsid w:val="003124B1"/>
  </w:style>
  <w:style w:type="paragraph" w:styleId="a8">
    <w:name w:val="header"/>
    <w:basedOn w:val="a"/>
    <w:link w:val="a9"/>
    <w:rsid w:val="003124B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3124B1"/>
    <w:rPr>
      <w:rFonts w:ascii="ＭＳ 明朝" w:eastAsia="ＭＳ 明朝" w:hAnsi="Century"/>
      <w:kern w:val="2"/>
      <w:sz w:val="22"/>
      <w:szCs w:val="24"/>
      <w:lang w:val="en-US" w:eastAsia="ja-JP" w:bidi="ar-SA"/>
    </w:rPr>
  </w:style>
  <w:style w:type="paragraph" w:customStyle="1" w:styleId="font5">
    <w:name w:val="font5"/>
    <w:basedOn w:val="a"/>
    <w:rsid w:val="003124B1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font6">
    <w:name w:val="font6"/>
    <w:basedOn w:val="a"/>
    <w:rsid w:val="003124B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4">
    <w:name w:val="xl24"/>
    <w:basedOn w:val="a"/>
    <w:rsid w:val="003124B1"/>
    <w:pPr>
      <w:widowControl/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24"/>
    </w:rPr>
  </w:style>
  <w:style w:type="paragraph" w:customStyle="1" w:styleId="xl25">
    <w:name w:val="xl25"/>
    <w:basedOn w:val="a"/>
    <w:rsid w:val="003124B1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4"/>
    </w:rPr>
  </w:style>
  <w:style w:type="paragraph" w:customStyle="1" w:styleId="xl26">
    <w:name w:val="xl26"/>
    <w:basedOn w:val="a"/>
    <w:rsid w:val="003124B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27">
    <w:name w:val="xl27"/>
    <w:basedOn w:val="a"/>
    <w:rsid w:val="003124B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28">
    <w:name w:val="xl28"/>
    <w:basedOn w:val="a"/>
    <w:rsid w:val="003124B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29">
    <w:name w:val="xl29"/>
    <w:basedOn w:val="a"/>
    <w:rsid w:val="003124B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30">
    <w:name w:val="xl30"/>
    <w:basedOn w:val="a"/>
    <w:rsid w:val="003124B1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31">
    <w:name w:val="xl31"/>
    <w:basedOn w:val="a"/>
    <w:rsid w:val="003124B1"/>
    <w:pPr>
      <w:widowControl/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32">
    <w:name w:val="xl32"/>
    <w:basedOn w:val="a"/>
    <w:rsid w:val="003124B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33">
    <w:name w:val="xl33"/>
    <w:basedOn w:val="a"/>
    <w:rsid w:val="003124B1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34">
    <w:name w:val="xl34"/>
    <w:basedOn w:val="a"/>
    <w:rsid w:val="003124B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35">
    <w:name w:val="xl35"/>
    <w:basedOn w:val="a"/>
    <w:rsid w:val="003124B1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36">
    <w:name w:val="xl36"/>
    <w:basedOn w:val="a"/>
    <w:rsid w:val="003124B1"/>
    <w:pPr>
      <w:widowControl/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37">
    <w:name w:val="xl37"/>
    <w:basedOn w:val="a"/>
    <w:rsid w:val="003124B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b/>
      <w:bCs/>
      <w:kern w:val="0"/>
      <w:sz w:val="28"/>
      <w:szCs w:val="28"/>
    </w:rPr>
  </w:style>
  <w:style w:type="paragraph" w:customStyle="1" w:styleId="xl38">
    <w:name w:val="xl38"/>
    <w:basedOn w:val="a"/>
    <w:rsid w:val="003124B1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39">
    <w:name w:val="xl39"/>
    <w:basedOn w:val="a"/>
    <w:rsid w:val="003124B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40">
    <w:name w:val="xl40"/>
    <w:basedOn w:val="a"/>
    <w:rsid w:val="003124B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41">
    <w:name w:val="xl41"/>
    <w:basedOn w:val="a"/>
    <w:rsid w:val="003124B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3124B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43">
    <w:name w:val="xl43"/>
    <w:basedOn w:val="a"/>
    <w:rsid w:val="003124B1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44">
    <w:name w:val="xl44"/>
    <w:basedOn w:val="a"/>
    <w:rsid w:val="003124B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45">
    <w:name w:val="xl45"/>
    <w:basedOn w:val="a"/>
    <w:rsid w:val="003124B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46">
    <w:name w:val="xl46"/>
    <w:basedOn w:val="a"/>
    <w:rsid w:val="003124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47">
    <w:name w:val="xl47"/>
    <w:basedOn w:val="a"/>
    <w:rsid w:val="003124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48">
    <w:name w:val="xl48"/>
    <w:basedOn w:val="a"/>
    <w:rsid w:val="003124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49">
    <w:name w:val="xl49"/>
    <w:basedOn w:val="a"/>
    <w:rsid w:val="003124B1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50">
    <w:name w:val="xl50"/>
    <w:basedOn w:val="a"/>
    <w:rsid w:val="003124B1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51">
    <w:name w:val="xl51"/>
    <w:basedOn w:val="a"/>
    <w:rsid w:val="003124B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52">
    <w:name w:val="xl52"/>
    <w:basedOn w:val="a"/>
    <w:rsid w:val="003124B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53">
    <w:name w:val="xl53"/>
    <w:basedOn w:val="a"/>
    <w:rsid w:val="003124B1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54">
    <w:name w:val="xl54"/>
    <w:basedOn w:val="a"/>
    <w:rsid w:val="003124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55">
    <w:name w:val="xl55"/>
    <w:basedOn w:val="a"/>
    <w:rsid w:val="003124B1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56">
    <w:name w:val="xl56"/>
    <w:basedOn w:val="a"/>
    <w:rsid w:val="003124B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57">
    <w:name w:val="xl57"/>
    <w:basedOn w:val="a"/>
    <w:rsid w:val="003124B1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58">
    <w:name w:val="xl58"/>
    <w:basedOn w:val="a"/>
    <w:rsid w:val="003124B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59">
    <w:name w:val="xl59"/>
    <w:basedOn w:val="a"/>
    <w:rsid w:val="003124B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60">
    <w:name w:val="xl60"/>
    <w:basedOn w:val="a"/>
    <w:rsid w:val="003124B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61">
    <w:name w:val="xl61"/>
    <w:basedOn w:val="a"/>
    <w:rsid w:val="003124B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62">
    <w:name w:val="xl62"/>
    <w:basedOn w:val="a"/>
    <w:rsid w:val="003124B1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63">
    <w:name w:val="xl63"/>
    <w:basedOn w:val="a"/>
    <w:rsid w:val="003124B1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64">
    <w:name w:val="xl64"/>
    <w:basedOn w:val="a"/>
    <w:rsid w:val="003124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65">
    <w:name w:val="xl65"/>
    <w:basedOn w:val="a"/>
    <w:rsid w:val="003124B1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66">
    <w:name w:val="xl66"/>
    <w:basedOn w:val="a"/>
    <w:rsid w:val="003124B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67">
    <w:name w:val="xl67"/>
    <w:basedOn w:val="a"/>
    <w:rsid w:val="003124B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68">
    <w:name w:val="xl68"/>
    <w:basedOn w:val="a"/>
    <w:rsid w:val="003124B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69">
    <w:name w:val="xl69"/>
    <w:basedOn w:val="a"/>
    <w:rsid w:val="003124B1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70">
    <w:name w:val="xl70"/>
    <w:basedOn w:val="a"/>
    <w:rsid w:val="003124B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xl71">
    <w:name w:val="xl71"/>
    <w:basedOn w:val="a"/>
    <w:rsid w:val="003124B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</w:rPr>
  </w:style>
  <w:style w:type="paragraph" w:customStyle="1" w:styleId="aa">
    <w:name w:val="ﾘﾎﾟｰﾄﾜｰﾄﾞﾊﾟﾙ"/>
    <w:rsid w:val="003124B1"/>
    <w:pPr>
      <w:widowControl w:val="0"/>
      <w:wordWrap w:val="0"/>
      <w:autoSpaceDE w:val="0"/>
      <w:autoSpaceDN w:val="0"/>
      <w:adjustRightInd w:val="0"/>
      <w:spacing w:line="359" w:lineRule="atLeast"/>
      <w:jc w:val="both"/>
    </w:pPr>
    <w:rPr>
      <w:rFonts w:ascii=" ＭＳ 明朝" w:eastAsia=" ＭＳ 明朝" w:hAnsi=" Century"/>
      <w:spacing w:val="9"/>
      <w:sz w:val="21"/>
      <w:szCs w:val="21"/>
    </w:rPr>
  </w:style>
  <w:style w:type="paragraph" w:styleId="ab">
    <w:name w:val="Note Heading"/>
    <w:basedOn w:val="a"/>
    <w:next w:val="a"/>
    <w:rsid w:val="003124B1"/>
    <w:pPr>
      <w:jc w:val="center"/>
    </w:pPr>
    <w:rPr>
      <w:rFonts w:ascii="Century"/>
      <w:sz w:val="21"/>
    </w:rPr>
  </w:style>
  <w:style w:type="character" w:styleId="ac">
    <w:name w:val="Hyperlink"/>
    <w:rsid w:val="003124B1"/>
    <w:rPr>
      <w:color w:val="0000FF"/>
      <w:u w:val="single"/>
    </w:rPr>
  </w:style>
  <w:style w:type="paragraph" w:styleId="ad">
    <w:name w:val="Body Text"/>
    <w:basedOn w:val="a"/>
    <w:link w:val="ae"/>
    <w:semiHidden/>
    <w:unhideWhenUsed/>
    <w:rsid w:val="003124B1"/>
  </w:style>
  <w:style w:type="character" w:customStyle="1" w:styleId="ae">
    <w:name w:val="本文 (文字)"/>
    <w:link w:val="ad"/>
    <w:semiHidden/>
    <w:rsid w:val="003124B1"/>
    <w:rPr>
      <w:rFonts w:ascii="ＭＳ 明朝" w:eastAsia="ＭＳ 明朝" w:hAnsi="Century"/>
      <w:kern w:val="2"/>
      <w:sz w:val="22"/>
      <w:szCs w:val="24"/>
      <w:lang w:val="en-US" w:eastAsia="ja-JP" w:bidi="ar-SA"/>
    </w:rPr>
  </w:style>
  <w:style w:type="paragraph" w:styleId="af">
    <w:name w:val="No Spacing"/>
    <w:link w:val="af0"/>
    <w:qFormat/>
    <w:rsid w:val="003124B1"/>
    <w:rPr>
      <w:sz w:val="22"/>
      <w:szCs w:val="22"/>
    </w:rPr>
  </w:style>
  <w:style w:type="character" w:customStyle="1" w:styleId="af0">
    <w:name w:val="行間詰め (文字)"/>
    <w:link w:val="af"/>
    <w:rsid w:val="003124B1"/>
    <w:rPr>
      <w:rFonts w:ascii="Century" w:eastAsia="ＭＳ 明朝" w:hAnsi="Century"/>
      <w:sz w:val="22"/>
      <w:szCs w:val="22"/>
      <w:lang w:val="en-US" w:eastAsia="ja-JP" w:bidi="ar-SA"/>
    </w:rPr>
  </w:style>
  <w:style w:type="paragraph" w:styleId="af1">
    <w:name w:val="Plain Text"/>
    <w:basedOn w:val="a"/>
    <w:link w:val="af2"/>
    <w:semiHidden/>
    <w:rsid w:val="003124B1"/>
    <w:rPr>
      <w:rFonts w:hAnsi="Courier New"/>
      <w:szCs w:val="20"/>
    </w:rPr>
  </w:style>
  <w:style w:type="character" w:customStyle="1" w:styleId="af2">
    <w:name w:val="書式なし (文字)"/>
    <w:link w:val="af1"/>
    <w:semiHidden/>
    <w:rsid w:val="003124B1"/>
    <w:rPr>
      <w:rFonts w:ascii="ＭＳ 明朝" w:eastAsia="ＭＳ 明朝" w:hAnsi="Courier New"/>
      <w:kern w:val="2"/>
      <w:sz w:val="22"/>
      <w:lang w:val="en-US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3D8B6-E79C-4D46-ABE4-DD37E6FF4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841</Words>
  <Characters>4796</Characters>
  <Application>Microsoft Office Word</Application>
  <DocSecurity>0</DocSecurity>
  <Lines>39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 務 分 類 一 覧 表</vt:lpstr>
      <vt:lpstr>業 務 分 類 一 覧 表</vt:lpstr>
    </vt:vector>
  </TitlesOfParts>
  <Company>消防本部総務課</Company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 務 分 類 一 覧 表</dc:title>
  <dc:subject/>
  <dc:creator>海部南部消防本部　総務課財務係　上田　聰</dc:creator>
  <cp:keywords/>
  <dc:description/>
  <cp:lastModifiedBy>伊藤 大輝 I.</cp:lastModifiedBy>
  <cp:revision>2</cp:revision>
  <cp:lastPrinted>2022-01-07T03:01:00Z</cp:lastPrinted>
  <dcterms:created xsi:type="dcterms:W3CDTF">2026-01-10T00:58:00Z</dcterms:created>
  <dcterms:modified xsi:type="dcterms:W3CDTF">2026-01-10T00:58:00Z</dcterms:modified>
</cp:coreProperties>
</file>